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A982" w14:textId="77777777" w:rsidR="00C00EBA" w:rsidRPr="00C00EBA" w:rsidRDefault="00C00EBA" w:rsidP="004024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EBA">
        <w:rPr>
          <w:rFonts w:ascii="Times New Roman" w:eastAsia="Times New Roman" w:hAnsi="Times New Roman" w:cs="Times New Roman"/>
          <w:b/>
          <w:bCs/>
          <w:sz w:val="36"/>
          <w:szCs w:val="36"/>
        </w:rPr>
        <w:t>A Summary of Common Composting Problems and Solutions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951"/>
        <w:gridCol w:w="2661"/>
        <w:gridCol w:w="2991"/>
      </w:tblGrid>
      <w:tr w:rsidR="00C00EBA" w:rsidRPr="00C00EBA" w14:paraId="5E16D5BA" w14:textId="77777777" w:rsidTr="004024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52ECDFE" w14:textId="77777777" w:rsidR="00C00EBA" w:rsidRPr="00C00EBA" w:rsidRDefault="00C00EBA" w:rsidP="00C0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</w:t>
            </w:r>
          </w:p>
        </w:tc>
        <w:tc>
          <w:tcPr>
            <w:tcW w:w="0" w:type="auto"/>
            <w:vAlign w:val="center"/>
            <w:hideMark/>
          </w:tcPr>
          <w:p w14:paraId="1FA18D73" w14:textId="77777777" w:rsidR="00C00EBA" w:rsidRPr="00C00EBA" w:rsidRDefault="00C00EBA" w:rsidP="00C0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Symptom</w:t>
            </w:r>
          </w:p>
        </w:tc>
        <w:tc>
          <w:tcPr>
            <w:tcW w:w="0" w:type="auto"/>
            <w:vAlign w:val="center"/>
            <w:hideMark/>
          </w:tcPr>
          <w:p w14:paraId="13BC3824" w14:textId="77777777" w:rsidR="00C00EBA" w:rsidRPr="00C00EBA" w:rsidRDefault="00C00EBA" w:rsidP="00C0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Immediate Remedy</w:t>
            </w:r>
          </w:p>
        </w:tc>
        <w:tc>
          <w:tcPr>
            <w:tcW w:w="0" w:type="auto"/>
            <w:vAlign w:val="center"/>
            <w:hideMark/>
          </w:tcPr>
          <w:p w14:paraId="36C27BDE" w14:textId="77777777" w:rsidR="00C00EBA" w:rsidRPr="00C00EBA" w:rsidRDefault="00C00EBA" w:rsidP="00C0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Long-Term Remedies</w:t>
            </w:r>
          </w:p>
        </w:tc>
      </w:tr>
      <w:tr w:rsidR="00C00EBA" w:rsidRPr="00C00EBA" w14:paraId="3B46BD70" w14:textId="77777777" w:rsidTr="004024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237DC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is not decomposing.</w:t>
            </w:r>
          </w:p>
        </w:tc>
        <w:tc>
          <w:tcPr>
            <w:tcW w:w="0" w:type="auto"/>
            <w:vAlign w:val="center"/>
            <w:hideMark/>
          </w:tcPr>
          <w:p w14:paraId="2EF5ACFE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 is moist and dense but not wet. </w:t>
            </w:r>
          </w:p>
        </w:tc>
        <w:tc>
          <w:tcPr>
            <w:tcW w:w="0" w:type="auto"/>
            <w:vAlign w:val="center"/>
            <w:hideMark/>
          </w:tcPr>
          <w:p w14:paraId="21FA5D59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Fluff pile with a pitchfork.</w:t>
            </w:r>
          </w:p>
        </w:tc>
        <w:tc>
          <w:tcPr>
            <w:tcW w:w="0" w:type="auto"/>
            <w:vAlign w:val="center"/>
            <w:hideMark/>
          </w:tcPr>
          <w:p w14:paraId="1CDBE757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Aerate pile routinely.</w:t>
            </w:r>
          </w:p>
        </w:tc>
      </w:tr>
      <w:tr w:rsidR="00C00EBA" w:rsidRPr="00C00EBA" w14:paraId="4E5378C8" w14:textId="77777777" w:rsidTr="004024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E3A72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Pile is saturated with water. </w:t>
            </w:r>
          </w:p>
        </w:tc>
        <w:tc>
          <w:tcPr>
            <w:tcW w:w="0" w:type="auto"/>
            <w:vAlign w:val="center"/>
            <w:hideMark/>
          </w:tcPr>
          <w:p w14:paraId="1F74E934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is wet, smelly, matted and may be oozing.</w:t>
            </w:r>
          </w:p>
        </w:tc>
        <w:tc>
          <w:tcPr>
            <w:tcW w:w="0" w:type="auto"/>
            <w:vAlign w:val="center"/>
            <w:hideMark/>
          </w:tcPr>
          <w:p w14:paraId="632335CC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Turn pile and add dry brown material such as straw, sawdust, and pine needles.</w:t>
            </w:r>
          </w:p>
        </w:tc>
        <w:tc>
          <w:tcPr>
            <w:tcW w:w="0" w:type="auto"/>
            <w:vAlign w:val="center"/>
            <w:hideMark/>
          </w:tcPr>
          <w:p w14:paraId="58D3BF01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Cover pile to prevent excess rain or run-off from soaking the pile. Aerate routinely.</w:t>
            </w:r>
          </w:p>
        </w:tc>
      </w:tr>
      <w:tr w:rsidR="00C00EBA" w:rsidRPr="00C00EBA" w14:paraId="20158B0A" w14:textId="77777777" w:rsidTr="004024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D6E50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Fall leaves are not breaking down.</w:t>
            </w:r>
          </w:p>
        </w:tc>
        <w:tc>
          <w:tcPr>
            <w:tcW w:w="0" w:type="auto"/>
            <w:vAlign w:val="center"/>
            <w:hideMark/>
          </w:tcPr>
          <w:p w14:paraId="7C8DF536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is dry to touch. Very little life active in pile.</w:t>
            </w:r>
          </w:p>
        </w:tc>
        <w:tc>
          <w:tcPr>
            <w:tcW w:w="0" w:type="auto"/>
            <w:vAlign w:val="center"/>
            <w:hideMark/>
          </w:tcPr>
          <w:p w14:paraId="6D050616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Add greens such as kitchen scraps or lawn clippings. Soak pile, turning and soaking until moist all through.</w:t>
            </w:r>
          </w:p>
        </w:tc>
        <w:tc>
          <w:tcPr>
            <w:tcW w:w="0" w:type="auto"/>
            <w:vAlign w:val="center"/>
            <w:hideMark/>
          </w:tcPr>
          <w:p w14:paraId="74C7625D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an ideal carbon to nitrogen ratio. </w:t>
            </w:r>
          </w:p>
        </w:tc>
      </w:tr>
      <w:tr w:rsidR="00C00EBA" w:rsidRPr="00C00EBA" w14:paraId="65D1006F" w14:textId="77777777" w:rsidTr="004024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3BED8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compost caught on fire. </w:t>
            </w:r>
          </w:p>
        </w:tc>
        <w:tc>
          <w:tcPr>
            <w:tcW w:w="0" w:type="auto"/>
            <w:vAlign w:val="center"/>
            <w:hideMark/>
          </w:tcPr>
          <w:p w14:paraId="5A3D57DB" w14:textId="7E4A23FF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Smoke visibl</w:t>
            </w:r>
            <w:r w:rsidR="00F35E96">
              <w:rPr>
                <w:rFonts w:ascii="Times New Roman" w:eastAsia="Times New Roman" w:hAnsi="Times New Roman" w:cs="Times New Roman"/>
                <w:sz w:val="24"/>
                <w:szCs w:val="24"/>
              </w:rPr>
              <w:t>e in the compost, charred center</w:t>
            </w: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pile. </w:t>
            </w:r>
          </w:p>
        </w:tc>
        <w:tc>
          <w:tcPr>
            <w:tcW w:w="0" w:type="auto"/>
            <w:vAlign w:val="center"/>
            <w:hideMark/>
          </w:tcPr>
          <w:p w14:paraId="7E606244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Moisten pile with water and mix in more browns to balance.</w:t>
            </w:r>
          </w:p>
        </w:tc>
        <w:tc>
          <w:tcPr>
            <w:tcW w:w="0" w:type="auto"/>
            <w:vAlign w:val="center"/>
            <w:hideMark/>
          </w:tcPr>
          <w:p w14:paraId="52A6D89E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an ideal carbon to nitrogen ratio. Avoid excess nitrogen. Turn frequently.</w:t>
            </w:r>
          </w:p>
        </w:tc>
      </w:tr>
      <w:tr w:rsidR="00C00EBA" w:rsidRPr="00C00EBA" w14:paraId="1A233AFC" w14:textId="77777777" w:rsidTr="004024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A96C4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Compost lacks life. </w:t>
            </w:r>
          </w:p>
        </w:tc>
        <w:tc>
          <w:tcPr>
            <w:tcW w:w="0" w:type="auto"/>
            <w:vAlign w:val="center"/>
            <w:hideMark/>
          </w:tcPr>
          <w:p w14:paraId="17469B06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When turned with a pitchfork the exposed compost is devoid of life.</w:t>
            </w:r>
          </w:p>
        </w:tc>
        <w:tc>
          <w:tcPr>
            <w:tcW w:w="0" w:type="auto"/>
            <w:vAlign w:val="center"/>
            <w:hideMark/>
          </w:tcPr>
          <w:p w14:paraId="0AB5E30A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 moisture content and </w:t>
            </w:r>
            <w:proofErr w:type="gramStart"/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C:N</w:t>
            </w:r>
            <w:proofErr w:type="gramEnd"/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ratio. Jumpstart by adding an amount of compost from an established pile.</w:t>
            </w:r>
          </w:p>
        </w:tc>
        <w:tc>
          <w:tcPr>
            <w:tcW w:w="0" w:type="auto"/>
            <w:vAlign w:val="center"/>
            <w:hideMark/>
          </w:tcPr>
          <w:p w14:paraId="7ED3B066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"Add fresh horse manure (a source of red wrigglers) to help population growth. If unavailable, add fresh cow or pig manures.</w:t>
            </w:r>
          </w:p>
        </w:tc>
      </w:tr>
      <w:tr w:rsidR="00C00EBA" w:rsidRPr="00C00EBA" w14:paraId="295220B2" w14:textId="77777777" w:rsidTr="004024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A87D3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The sticks are not breaking down.</w:t>
            </w:r>
          </w:p>
        </w:tc>
        <w:tc>
          <w:tcPr>
            <w:tcW w:w="0" w:type="auto"/>
            <w:vAlign w:val="center"/>
            <w:hideMark/>
          </w:tcPr>
          <w:p w14:paraId="47597EEC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that the woody material is breaking down.</w:t>
            </w:r>
          </w:p>
        </w:tc>
        <w:tc>
          <w:tcPr>
            <w:tcW w:w="0" w:type="auto"/>
            <w:vAlign w:val="center"/>
            <w:hideMark/>
          </w:tcPr>
          <w:p w14:paraId="4F66F255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Remove large wood chunks.</w:t>
            </w:r>
          </w:p>
        </w:tc>
        <w:tc>
          <w:tcPr>
            <w:tcW w:w="0" w:type="auto"/>
            <w:vAlign w:val="center"/>
            <w:hideMark/>
          </w:tcPr>
          <w:p w14:paraId="3B6B9579" w14:textId="77777777" w:rsidR="00C00EBA" w:rsidRPr="00C00EBA" w:rsidRDefault="00C00EBA" w:rsidP="00C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BA">
              <w:rPr>
                <w:rFonts w:ascii="Times New Roman" w:eastAsia="Times New Roman" w:hAnsi="Times New Roman" w:cs="Times New Roman"/>
                <w:sz w:val="24"/>
                <w:szCs w:val="24"/>
              </w:rPr>
              <w:t>Only add woody materials in small amounts and pieces.</w:t>
            </w:r>
          </w:p>
        </w:tc>
      </w:tr>
    </w:tbl>
    <w:p w14:paraId="4EBD090E" w14:textId="77777777" w:rsidR="001D4FB3" w:rsidRDefault="001D4FB3" w:rsidP="00C00EBA"/>
    <w:p w14:paraId="4511475C" w14:textId="77777777" w:rsidR="00C00EBA" w:rsidRDefault="00C00EBA" w:rsidP="00C00EBA">
      <w:r>
        <w:t>Learn.eartheasy.com</w:t>
      </w:r>
    </w:p>
    <w:p w14:paraId="23760CE8" w14:textId="77777777" w:rsidR="00BD5CC7" w:rsidRDefault="00BD5CC7" w:rsidP="00C00EBA"/>
    <w:p w14:paraId="3331CD53" w14:textId="77777777" w:rsidR="00E43267" w:rsidRDefault="00E4326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2D9EB97" w14:textId="1AF7E5A6" w:rsidR="00BD5CC7" w:rsidRDefault="00BD5CC7" w:rsidP="00E43267">
      <w:pPr>
        <w:pStyle w:val="Heading2"/>
      </w:pPr>
      <w:r>
        <w:lastRenderedPageBreak/>
        <w:t>Waite Park Composting Tasks</w:t>
      </w:r>
    </w:p>
    <w:p w14:paraId="2767936E" w14:textId="66B81C67" w:rsidR="00BD5CC7" w:rsidRPr="00E43267" w:rsidRDefault="00E43267" w:rsidP="00E43267">
      <w:pPr>
        <w:pStyle w:val="Heading1"/>
      </w:pPr>
      <w:r>
        <w:t>May</w:t>
      </w:r>
      <w:r w:rsidR="00CF2AD8">
        <w:t xml:space="preserve"> 2019</w:t>
      </w:r>
    </w:p>
    <w:p w14:paraId="21C679F5" w14:textId="7B403C2F" w:rsidR="00BD5CC7" w:rsidRDefault="00BD5CC7" w:rsidP="00BD5CC7">
      <w:pPr>
        <w:pStyle w:val="ListParagraph"/>
        <w:numPr>
          <w:ilvl w:val="0"/>
          <w:numId w:val="2"/>
        </w:numPr>
      </w:pPr>
      <w:r w:rsidRPr="00F2431D">
        <w:rPr>
          <w:b/>
        </w:rPr>
        <w:t>Gardeners</w:t>
      </w:r>
      <w:r>
        <w:t xml:space="preserve"> use the city compost, delivered last fall</w:t>
      </w:r>
      <w:r w:rsidR="00473A05">
        <w:t>,</w:t>
      </w:r>
      <w:r>
        <w:t xml:space="preserve"> to cover plots to prevent weeds from taking root before the garden crops can be planted.</w:t>
      </w:r>
      <w:r w:rsidR="00A53206">
        <w:t xml:space="preserve">  This compost is in the middle of the garden.</w:t>
      </w:r>
    </w:p>
    <w:p w14:paraId="55DB9049" w14:textId="031110AE" w:rsidR="00BD5CC7" w:rsidRDefault="00136209" w:rsidP="00BD5CC7">
      <w:pPr>
        <w:pStyle w:val="ListParagraph"/>
        <w:numPr>
          <w:ilvl w:val="0"/>
          <w:numId w:val="2"/>
        </w:numPr>
      </w:pPr>
      <w:r w:rsidRPr="00136209">
        <w:rPr>
          <w:b/>
        </w:rPr>
        <w:t>BINS</w:t>
      </w:r>
      <w:r>
        <w:rPr>
          <w:b/>
        </w:rPr>
        <w:t xml:space="preserve"> 3 sets</w:t>
      </w:r>
      <w:r>
        <w:t xml:space="preserve">:  </w:t>
      </w:r>
      <w:r w:rsidR="00BD5CC7">
        <w:t xml:space="preserve">Combine the winter compost into the </w:t>
      </w:r>
      <w:r w:rsidR="00CF2AD8">
        <w:rPr>
          <w:b/>
        </w:rPr>
        <w:t>Closed to New Plant Material</w:t>
      </w:r>
      <w:r w:rsidR="00CF2AD8">
        <w:t xml:space="preserve"> </w:t>
      </w:r>
      <w:r w:rsidR="00BD5CC7">
        <w:t xml:space="preserve">bin. This combined </w:t>
      </w:r>
      <w:r w:rsidR="00CF2AD8">
        <w:rPr>
          <w:b/>
        </w:rPr>
        <w:t>Closed to New Plant Material</w:t>
      </w:r>
      <w:r w:rsidR="00CF2AD8">
        <w:t xml:space="preserve"> </w:t>
      </w:r>
      <w:r w:rsidR="00BD5CC7">
        <w:t>bin will become available for use later in the season and can be used to inoculate the new compost materials in the newly emptied</w:t>
      </w:r>
      <w:r w:rsidR="00BD5CC7" w:rsidRPr="00CF2AD8">
        <w:rPr>
          <w:b/>
        </w:rPr>
        <w:t xml:space="preserve"> </w:t>
      </w:r>
      <w:r w:rsidR="00CF2AD8">
        <w:rPr>
          <w:b/>
        </w:rPr>
        <w:t>Add New Plant Materials</w:t>
      </w:r>
      <w:r w:rsidR="00BD5CC7" w:rsidRPr="00CF2AD8">
        <w:rPr>
          <w:b/>
        </w:rPr>
        <w:t xml:space="preserve"> </w:t>
      </w:r>
      <w:r w:rsidR="00BD5CC7">
        <w:t>Bin as it fills during the spring cleanup and over the summer months.</w:t>
      </w:r>
    </w:p>
    <w:p w14:paraId="04311FDA" w14:textId="4ED8F461" w:rsidR="00BD5CC7" w:rsidRDefault="00BD5CC7" w:rsidP="00BD5CC7">
      <w:pPr>
        <w:pStyle w:val="ListParagraph"/>
        <w:numPr>
          <w:ilvl w:val="0"/>
          <w:numId w:val="2"/>
        </w:numPr>
      </w:pPr>
      <w:r>
        <w:t xml:space="preserve">Put up </w:t>
      </w:r>
      <w:r w:rsidR="00CF2AD8">
        <w:rPr>
          <w:b/>
        </w:rPr>
        <w:t>Add New Plant Materials</w:t>
      </w:r>
      <w:r w:rsidR="00CF2AD8" w:rsidRPr="00CF2AD8">
        <w:rPr>
          <w:b/>
        </w:rPr>
        <w:t xml:space="preserve"> </w:t>
      </w:r>
      <w:r>
        <w:t xml:space="preserve">and </w:t>
      </w:r>
      <w:r w:rsidR="00CF2AD8">
        <w:rPr>
          <w:b/>
        </w:rPr>
        <w:t>Closed to New Plant Material</w:t>
      </w:r>
      <w:r w:rsidR="00F2431D">
        <w:t xml:space="preserve"> signs.</w:t>
      </w:r>
      <w:r>
        <w:t xml:space="preserve"> Put additional boar</w:t>
      </w:r>
      <w:r w:rsidR="00F2431D">
        <w:t xml:space="preserve">ds across the front if needed.  </w:t>
      </w:r>
    </w:p>
    <w:p w14:paraId="60BD7A33" w14:textId="2B8BDAC9" w:rsidR="002111FE" w:rsidRPr="00822856" w:rsidRDefault="00CD4606" w:rsidP="002111FE">
      <w:pPr>
        <w:pStyle w:val="ListParagraph"/>
        <w:numPr>
          <w:ilvl w:val="0"/>
          <w:numId w:val="2"/>
        </w:numPr>
        <w:rPr>
          <w:b/>
        </w:rPr>
      </w:pPr>
      <w:r>
        <w:t xml:space="preserve">Establish a </w:t>
      </w:r>
      <w:r w:rsidRPr="00CD4606">
        <w:rPr>
          <w:b/>
        </w:rPr>
        <w:t>BAD Weed P</w:t>
      </w:r>
      <w:r w:rsidR="00BD5CC7" w:rsidRPr="00CD4606">
        <w:rPr>
          <w:b/>
        </w:rPr>
        <w:t>ile</w:t>
      </w:r>
      <w:r w:rsidR="00BD5CC7">
        <w:t xml:space="preserve"> beside the compost where quack grass, thistle, and creeping can be composted </w:t>
      </w:r>
      <w:r w:rsidR="00E43267">
        <w:t>in a very hot pile</w:t>
      </w:r>
      <w:r w:rsidR="00BD5CC7">
        <w:t>.</w:t>
      </w:r>
      <w:r w:rsidR="00AD43AB">
        <w:t xml:space="preserve">  These weeds because of their invasive nature cannot be put into the compost bins used for garden plots.</w:t>
      </w:r>
      <w:r w:rsidR="00E43267">
        <w:t xml:space="preserve">  </w:t>
      </w:r>
      <w:r w:rsidR="00E43267" w:rsidRPr="00822856">
        <w:rPr>
          <w:b/>
        </w:rPr>
        <w:t>Our garden compost bins do not get hot enough to compost these weeds.</w:t>
      </w:r>
    </w:p>
    <w:p w14:paraId="7B5DA8C3" w14:textId="548857A2" w:rsidR="00E43267" w:rsidRDefault="00E43267" w:rsidP="00822856">
      <w:pPr>
        <w:pStyle w:val="Heading1"/>
        <w:shd w:val="clear" w:color="auto" w:fill="E7E6E6" w:themeFill="background2"/>
      </w:pPr>
      <w:r>
        <w:t>Black Gold Recipe</w:t>
      </w:r>
    </w:p>
    <w:p w14:paraId="4196267C" w14:textId="497F9C5E" w:rsidR="001F1BB9" w:rsidRDefault="001F1BB9" w:rsidP="00822856">
      <w:pPr>
        <w:shd w:val="clear" w:color="auto" w:fill="E7E6E6" w:themeFill="background2"/>
      </w:pPr>
      <w:r>
        <w:tab/>
        <w:t xml:space="preserve">Carbon to Nitrogen ratio:  </w:t>
      </w:r>
      <w:proofErr w:type="gramStart"/>
      <w:r>
        <w:t>30:1  (</w:t>
      </w:r>
      <w:proofErr w:type="gramEnd"/>
      <w:r>
        <w:t>2 browns to every green)</w:t>
      </w:r>
      <w:r w:rsidR="00892B74">
        <w:t xml:space="preserve"> </w:t>
      </w:r>
    </w:p>
    <w:p w14:paraId="5269C770" w14:textId="3337872E" w:rsidR="001F1BB9" w:rsidRDefault="001F1BB9" w:rsidP="00822856">
      <w:pPr>
        <w:pStyle w:val="ListParagraph"/>
        <w:numPr>
          <w:ilvl w:val="0"/>
          <w:numId w:val="7"/>
        </w:numPr>
        <w:shd w:val="clear" w:color="auto" w:fill="E7E6E6" w:themeFill="background2"/>
      </w:pPr>
      <w:r>
        <w:t>CARBON:  stems, leaves, peels, wood, bark dust, shredded brown paper bags, corn stalks, coffee</w:t>
      </w:r>
    </w:p>
    <w:p w14:paraId="2529ED7B" w14:textId="1DC577A7" w:rsidR="00E43267" w:rsidRDefault="001F1BB9" w:rsidP="00822856">
      <w:pPr>
        <w:pStyle w:val="ListParagraph"/>
        <w:numPr>
          <w:ilvl w:val="0"/>
          <w:numId w:val="7"/>
        </w:numPr>
        <w:shd w:val="clear" w:color="auto" w:fill="E7E6E6" w:themeFill="background2"/>
      </w:pPr>
      <w:r>
        <w:t xml:space="preserve">NITROGEN:  </w:t>
      </w:r>
      <w:r w:rsidR="00276180">
        <w:t>green plant material</w:t>
      </w:r>
    </w:p>
    <w:p w14:paraId="54A25A8D" w14:textId="77777777" w:rsidR="00136209" w:rsidRDefault="00136209" w:rsidP="00136209">
      <w:pPr>
        <w:pStyle w:val="ListParagraph"/>
        <w:numPr>
          <w:ilvl w:val="0"/>
          <w:numId w:val="7"/>
        </w:numPr>
        <w:shd w:val="clear" w:color="auto" w:fill="E7E6E6" w:themeFill="background2"/>
      </w:pPr>
      <w:r w:rsidRPr="00CA3647">
        <w:rPr>
          <w:b/>
        </w:rPr>
        <w:t>Put NO</w:t>
      </w:r>
      <w:r>
        <w:t xml:space="preserve"> plastic, </w:t>
      </w:r>
      <w:r w:rsidRPr="00822856">
        <w:rPr>
          <w:b/>
        </w:rPr>
        <w:t>NO</w:t>
      </w:r>
      <w:r>
        <w:t xml:space="preserve"> tomato plants, </w:t>
      </w:r>
      <w:r w:rsidRPr="00CA3647">
        <w:rPr>
          <w:b/>
        </w:rPr>
        <w:t>NO</w:t>
      </w:r>
      <w:r>
        <w:t xml:space="preserve"> creeping Charlie, </w:t>
      </w:r>
      <w:r w:rsidRPr="00CA3647">
        <w:rPr>
          <w:b/>
        </w:rPr>
        <w:t>NO</w:t>
      </w:r>
      <w:r>
        <w:t xml:space="preserve"> quack grass, </w:t>
      </w:r>
      <w:r w:rsidRPr="00CA3647">
        <w:rPr>
          <w:b/>
        </w:rPr>
        <w:t>NO</w:t>
      </w:r>
      <w:r>
        <w:t xml:space="preserve"> thistle, </w:t>
      </w:r>
      <w:r w:rsidRPr="00CA3647">
        <w:rPr>
          <w:b/>
        </w:rPr>
        <w:t>NO</w:t>
      </w:r>
      <w:r>
        <w:t xml:space="preserve"> diseased plants, </w:t>
      </w:r>
      <w:r w:rsidRPr="00CA3647">
        <w:rPr>
          <w:b/>
        </w:rPr>
        <w:t>NO</w:t>
      </w:r>
      <w:r>
        <w:t xml:space="preserve"> weed seeds into the compost bins.  Carry plastic markers and pots out to your own trash can or recycling bin.</w:t>
      </w:r>
    </w:p>
    <w:p w14:paraId="7378B97F" w14:textId="77777777" w:rsidR="00136209" w:rsidRDefault="00136209" w:rsidP="00136209">
      <w:pPr>
        <w:pStyle w:val="ListParagraph"/>
        <w:numPr>
          <w:ilvl w:val="0"/>
          <w:numId w:val="7"/>
        </w:numPr>
        <w:shd w:val="clear" w:color="auto" w:fill="E7E6E6" w:themeFill="background2"/>
      </w:pPr>
      <w:r>
        <w:t xml:space="preserve">Feed the weeds to the </w:t>
      </w:r>
      <w:r w:rsidRPr="00CA3647">
        <w:rPr>
          <w:b/>
        </w:rPr>
        <w:t>BAD Weed Pile</w:t>
      </w:r>
      <w:r>
        <w:t xml:space="preserve"> and chop.</w:t>
      </w:r>
    </w:p>
    <w:p w14:paraId="14351CE6" w14:textId="1CB6C0F0" w:rsidR="00136209" w:rsidRPr="00E43267" w:rsidRDefault="00136209" w:rsidP="00136209">
      <w:pPr>
        <w:pStyle w:val="ListParagraph"/>
        <w:numPr>
          <w:ilvl w:val="0"/>
          <w:numId w:val="7"/>
        </w:numPr>
        <w:shd w:val="clear" w:color="auto" w:fill="E7E6E6" w:themeFill="background2"/>
      </w:pPr>
      <w:r>
        <w:t>Carry out diseased and tomato plants to your own trash or yard waste.</w:t>
      </w:r>
    </w:p>
    <w:p w14:paraId="49A0BF3A" w14:textId="6FAADEFD" w:rsidR="00E43267" w:rsidRDefault="002111FE" w:rsidP="002111FE">
      <w:pPr>
        <w:pStyle w:val="Heading1"/>
      </w:pPr>
      <w:r>
        <w:t>Community Gardeners</w:t>
      </w:r>
    </w:p>
    <w:p w14:paraId="061D3F0E" w14:textId="77777777" w:rsidR="00136209" w:rsidRDefault="00136209" w:rsidP="00136209">
      <w:pPr>
        <w:pStyle w:val="Heading3"/>
      </w:pPr>
      <w:r>
        <w:t xml:space="preserve">Weekly throughout the growing season:  </w:t>
      </w:r>
    </w:p>
    <w:p w14:paraId="2B089E7B" w14:textId="77777777" w:rsidR="00136209" w:rsidRDefault="00136209" w:rsidP="00136209">
      <w:pPr>
        <w:pStyle w:val="ListParagraph"/>
        <w:numPr>
          <w:ilvl w:val="0"/>
          <w:numId w:val="4"/>
        </w:numPr>
      </w:pPr>
      <w:r>
        <w:t xml:space="preserve">Stir and water the </w:t>
      </w:r>
      <w:r>
        <w:rPr>
          <w:b/>
        </w:rPr>
        <w:t>Closed to New Plant Material</w:t>
      </w:r>
      <w:r>
        <w:t xml:space="preserve"> bin.  </w:t>
      </w:r>
    </w:p>
    <w:p w14:paraId="04B49679" w14:textId="6C980BED" w:rsidR="00136209" w:rsidRDefault="00136209" w:rsidP="00136209">
      <w:pPr>
        <w:pStyle w:val="ListParagraph"/>
        <w:numPr>
          <w:ilvl w:val="0"/>
          <w:numId w:val="4"/>
        </w:numPr>
      </w:pPr>
      <w:r>
        <w:t xml:space="preserve">Put your BLACK GOLD ingredients into the </w:t>
      </w:r>
      <w:r>
        <w:rPr>
          <w:b/>
        </w:rPr>
        <w:t>Add New Plant Materials</w:t>
      </w:r>
      <w:r w:rsidRPr="00CF2AD8">
        <w:rPr>
          <w:b/>
        </w:rPr>
        <w:t xml:space="preserve"> </w:t>
      </w:r>
      <w:r>
        <w:t xml:space="preserve">bin, chop them and stir them in.  This bin </w:t>
      </w:r>
      <w:r>
        <w:t>will not be harvested this year.  I</w:t>
      </w:r>
      <w:r>
        <w:t xml:space="preserve">noculate with compost from the </w:t>
      </w:r>
      <w:r w:rsidRPr="00136209">
        <w:rPr>
          <w:b/>
        </w:rPr>
        <w:t>Closed to New Plant Material</w:t>
      </w:r>
      <w:r>
        <w:t xml:space="preserve"> bin, and water.  The compost should feel like a wet sponge.  </w:t>
      </w:r>
    </w:p>
    <w:p w14:paraId="1EFD65DE" w14:textId="77777777" w:rsidR="00136209" w:rsidRDefault="00136209" w:rsidP="00136209">
      <w:pPr>
        <w:pStyle w:val="ListParagraph"/>
        <w:numPr>
          <w:ilvl w:val="0"/>
          <w:numId w:val="4"/>
        </w:numPr>
      </w:pPr>
      <w:r>
        <w:t xml:space="preserve">Feed the </w:t>
      </w:r>
      <w:r w:rsidRPr="00CD4606">
        <w:rPr>
          <w:b/>
        </w:rPr>
        <w:t>BAD Weed Pile</w:t>
      </w:r>
      <w:r>
        <w:t xml:space="preserve"> when needed and chop.  This pile needs to become very hot during the summer months.</w:t>
      </w:r>
    </w:p>
    <w:p w14:paraId="0D65B79D" w14:textId="6049D368" w:rsidR="00CA3647" w:rsidRDefault="00136209" w:rsidP="00136209">
      <w:pPr>
        <w:pStyle w:val="ListParagraph"/>
        <w:numPr>
          <w:ilvl w:val="0"/>
          <w:numId w:val="6"/>
        </w:numPr>
      </w:pPr>
      <w:r w:rsidRPr="00136209">
        <w:rPr>
          <w:b/>
        </w:rPr>
        <w:t>Later in the season</w:t>
      </w:r>
      <w:r>
        <w:t>:  h</w:t>
      </w:r>
      <w:r w:rsidR="00BE1A4C">
        <w:t>arvest</w:t>
      </w:r>
      <w:r w:rsidR="002111FE">
        <w:t xml:space="preserve"> the </w:t>
      </w:r>
      <w:r w:rsidR="00CF2AD8">
        <w:rPr>
          <w:b/>
        </w:rPr>
        <w:t>Closed to New Plant Material</w:t>
      </w:r>
      <w:r w:rsidR="00CF2AD8">
        <w:t xml:space="preserve"> </w:t>
      </w:r>
      <w:r w:rsidR="002111FE">
        <w:t>bin compost with all of its microbes and fungi to mulch around your garden plants</w:t>
      </w:r>
      <w:r w:rsidR="00B2299D">
        <w:t xml:space="preserve">, </w:t>
      </w:r>
      <w:r w:rsidR="00334E36">
        <w:t>the</w:t>
      </w:r>
      <w:r w:rsidR="00BE1A4C">
        <w:t xml:space="preserve"> garden’s perennial garden plants</w:t>
      </w:r>
      <w:r w:rsidR="00B2299D">
        <w:t>, and</w:t>
      </w:r>
      <w:r w:rsidR="0076401E">
        <w:t xml:space="preserve"> around the fruit trees, spreading 3 – </w:t>
      </w:r>
      <w:proofErr w:type="gramStart"/>
      <w:r w:rsidR="0076401E">
        <w:t>6 inch</w:t>
      </w:r>
      <w:proofErr w:type="gramEnd"/>
      <w:r w:rsidR="0076401E">
        <w:t xml:space="preserve"> layer </w:t>
      </w:r>
      <w:r w:rsidR="00B2299D">
        <w:t xml:space="preserve">outside of a </w:t>
      </w:r>
      <w:r w:rsidR="0076401E">
        <w:t xml:space="preserve">1 – 2 feet </w:t>
      </w:r>
      <w:r w:rsidR="00B2299D">
        <w:t xml:space="preserve">ring </w:t>
      </w:r>
      <w:r w:rsidR="0076401E">
        <w:t>from base of the tree.  Fluff it occasionally so it doesn’t compact.</w:t>
      </w:r>
      <w:r w:rsidR="00B2299D">
        <w:t xml:space="preserve">  If it gets too wet, rake the mulch away from the tree.</w:t>
      </w:r>
    </w:p>
    <w:p w14:paraId="52865241" w14:textId="4BB53361" w:rsidR="003820AA" w:rsidRDefault="00136209" w:rsidP="00CA3647">
      <w:pPr>
        <w:pStyle w:val="ListParagraph"/>
        <w:numPr>
          <w:ilvl w:val="0"/>
          <w:numId w:val="6"/>
        </w:numPr>
      </w:pPr>
      <w:r>
        <w:t>During the season,</w:t>
      </w:r>
      <w:bookmarkStart w:id="0" w:name="_GoBack"/>
      <w:bookmarkEnd w:id="0"/>
      <w:r>
        <w:t xml:space="preserve"> c</w:t>
      </w:r>
      <w:r w:rsidR="003820AA">
        <w:t xml:space="preserve">onsider </w:t>
      </w:r>
      <w:r w:rsidR="003820AA" w:rsidRPr="00136209">
        <w:rPr>
          <w:b/>
        </w:rPr>
        <w:t>lasagna composting right in your garden bed</w:t>
      </w:r>
      <w:r w:rsidR="003820AA">
        <w:t>.  Layer the ingredients across a section of your plot and cover with your plot</w:t>
      </w:r>
      <w:r w:rsidR="00822856">
        <w:t>’</w:t>
      </w:r>
      <w:r w:rsidR="003820AA">
        <w:t>s soil.</w:t>
      </w:r>
      <w:r w:rsidR="00EB4E49">
        <w:t xml:space="preserve">  Chop and water.</w:t>
      </w:r>
    </w:p>
    <w:p w14:paraId="625BBF9F" w14:textId="77777777" w:rsidR="00CA3647" w:rsidRDefault="00CA3647" w:rsidP="00CA3647">
      <w:pPr>
        <w:pStyle w:val="ListParagraph"/>
      </w:pPr>
    </w:p>
    <w:sectPr w:rsidR="00CA3647" w:rsidSect="004E0304">
      <w:pgSz w:w="12240" w:h="15840"/>
      <w:pgMar w:top="1008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EF"/>
    <w:multiLevelType w:val="hybridMultilevel"/>
    <w:tmpl w:val="20B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7B7"/>
    <w:multiLevelType w:val="hybridMultilevel"/>
    <w:tmpl w:val="8F20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440"/>
    <w:multiLevelType w:val="hybridMultilevel"/>
    <w:tmpl w:val="DA860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F7BD3"/>
    <w:multiLevelType w:val="hybridMultilevel"/>
    <w:tmpl w:val="4062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9AD"/>
    <w:multiLevelType w:val="hybridMultilevel"/>
    <w:tmpl w:val="0546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77F9"/>
    <w:multiLevelType w:val="hybridMultilevel"/>
    <w:tmpl w:val="A6C42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7764A"/>
    <w:multiLevelType w:val="hybridMultilevel"/>
    <w:tmpl w:val="8040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BA"/>
    <w:rsid w:val="00091276"/>
    <w:rsid w:val="00136209"/>
    <w:rsid w:val="001724D3"/>
    <w:rsid w:val="001D4FB3"/>
    <w:rsid w:val="001F1BB9"/>
    <w:rsid w:val="002111FE"/>
    <w:rsid w:val="00276180"/>
    <w:rsid w:val="00307A9A"/>
    <w:rsid w:val="00334E36"/>
    <w:rsid w:val="003820AA"/>
    <w:rsid w:val="0040243F"/>
    <w:rsid w:val="00473A05"/>
    <w:rsid w:val="004E0304"/>
    <w:rsid w:val="005476FB"/>
    <w:rsid w:val="005640FA"/>
    <w:rsid w:val="005F563C"/>
    <w:rsid w:val="0076401E"/>
    <w:rsid w:val="00822856"/>
    <w:rsid w:val="00892B74"/>
    <w:rsid w:val="00A53206"/>
    <w:rsid w:val="00AD43AB"/>
    <w:rsid w:val="00B2299D"/>
    <w:rsid w:val="00BB2FBE"/>
    <w:rsid w:val="00BD5CC7"/>
    <w:rsid w:val="00BE1A4C"/>
    <w:rsid w:val="00C00EBA"/>
    <w:rsid w:val="00CA3647"/>
    <w:rsid w:val="00CD4606"/>
    <w:rsid w:val="00CF2AD8"/>
    <w:rsid w:val="00E43267"/>
    <w:rsid w:val="00EB4E49"/>
    <w:rsid w:val="00F2431D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1FA46E"/>
  <w15:chartTrackingRefBased/>
  <w15:docId w15:val="{1BB02197-7DCC-44BA-AA96-0E95F13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0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E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D5C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32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A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EC9AEC-38EC-0348-94B6-EBAEBE3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Connie (DNR)</dc:creator>
  <cp:keywords/>
  <dc:description/>
  <cp:lastModifiedBy>Microsoft Office User</cp:lastModifiedBy>
  <cp:revision>36</cp:revision>
  <cp:lastPrinted>2019-04-21T23:25:00Z</cp:lastPrinted>
  <dcterms:created xsi:type="dcterms:W3CDTF">2019-04-13T12:52:00Z</dcterms:created>
  <dcterms:modified xsi:type="dcterms:W3CDTF">2019-04-21T23:27:00Z</dcterms:modified>
</cp:coreProperties>
</file>